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На основу члана 63. став 3. Закона о Јавним набавкама ( Службени гласник РС  бр. 124/12, 14/15 и 68/15)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наручилац ЈП ПЕУ РЕСАВИЦА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објављује 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CS" w:eastAsia="hi-IN" w:bidi="hi-IN"/>
        </w:rPr>
      </w:pPr>
    </w:p>
    <w:p w:rsidR="00426923" w:rsidRPr="00426923" w:rsidRDefault="00426923" w:rsidP="004269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  <w:r w:rsidRPr="00426923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CS" w:eastAsia="hi-IN" w:bidi="hi-IN"/>
        </w:rPr>
        <w:t xml:space="preserve">           Додатно објашњење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за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Јавн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у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набавк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>у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мале вредности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број </w:t>
      </w:r>
      <w:r w:rsidR="004611F5">
        <w:rPr>
          <w:rFonts w:ascii="Times New Roman" w:eastAsia="Lucida Sans Unicode" w:hAnsi="Times New Roman" w:cs="Times New Roman"/>
          <w:kern w:val="2"/>
          <w:sz w:val="24"/>
          <w:szCs w:val="24"/>
          <w:lang w:val="sr-Cyrl-RS" w:eastAsia="hi-IN" w:bidi="hi-IN"/>
        </w:rPr>
        <w:t>9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/</w:t>
      </w:r>
      <w:r w:rsidR="004611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20</w:t>
      </w:r>
      <w:r w:rsidR="004611F5">
        <w:rPr>
          <w:rFonts w:ascii="Times New Roman" w:eastAsia="Lucida Sans Unicode" w:hAnsi="Times New Roman" w:cs="Times New Roman"/>
          <w:kern w:val="2"/>
          <w:sz w:val="24"/>
          <w:szCs w:val="24"/>
          <w:lang w:val="sr-Cyrl-RS" w:eastAsia="hi-IN" w:bidi="hi-IN"/>
        </w:rPr>
        <w:t xml:space="preserve"> - </w:t>
      </w:r>
      <w:r w:rsidRPr="00426923">
        <w:rPr>
          <w:rFonts w:ascii="Times New Roman" w:eastAsia="Lucida Sans Unicode" w:hAnsi="Times New Roman" w:cs="Mangal"/>
          <w:b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r w:rsidR="004611F5">
        <w:rPr>
          <w:rFonts w:ascii="Times New Roman" w:eastAsia="Lucida Sans Unicode" w:hAnsi="Times New Roman" w:cs="Mangal"/>
          <w:b/>
          <w:bCs/>
          <w:color w:val="000000"/>
          <w:kern w:val="2"/>
          <w:sz w:val="20"/>
          <w:szCs w:val="20"/>
          <w:lang w:val="sr-Cyrl-RS" w:eastAsia="hi-IN" w:bidi="hi-IN"/>
        </w:rPr>
        <w:t>Изолациони кисеонични самоспасиоци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 </w:t>
      </w:r>
    </w:p>
    <w:p w:rsidR="00426923" w:rsidRPr="004611F5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sr-Cyrl-RS"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Назив и ознака из општег речника набавки: </w:t>
      </w:r>
      <w:r w:rsidR="004611F5">
        <w:rPr>
          <w:rFonts w:ascii="Times New Roman" w:eastAsia="Lucida Sans Unicode" w:hAnsi="Times New Roman" w:cs="Mangal"/>
          <w:b/>
          <w:color w:val="000000"/>
          <w:kern w:val="2"/>
          <w:sz w:val="20"/>
          <w:szCs w:val="20"/>
          <w:lang w:val="sr-Cyrl-RS" w:eastAsia="hi-IN" w:bidi="hi-IN"/>
        </w:rPr>
        <w:t>44611200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>На основу захтева за</w:t>
      </w:r>
      <w:r w:rsidRPr="00426923">
        <w:rPr>
          <w:rFonts w:ascii="Times New Roman" w:eastAsia="Lucida Sans Unicode" w:hAnsi="Times New Roman" w:cs="Times New Roman"/>
          <w:kern w:val="2"/>
          <w:sz w:val="28"/>
          <w:szCs w:val="24"/>
          <w:lang w:val="sr-Cyrl-CS" w:eastAsia="hi-IN" w:bidi="hi-IN"/>
        </w:rPr>
        <w:t xml:space="preserve"> </w:t>
      </w:r>
      <w:r w:rsidR="004611F5" w:rsidRPr="004611F5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>додатним</w:t>
      </w:r>
      <w:r w:rsidR="004611F5">
        <w:rPr>
          <w:rFonts w:ascii="Times New Roman" w:eastAsia="Lucida Sans Unicode" w:hAnsi="Times New Roman" w:cs="Times New Roman"/>
          <w:kern w:val="2"/>
          <w:sz w:val="28"/>
          <w:szCs w:val="24"/>
          <w:lang w:val="sr-Cyrl-CS" w:eastAsia="hi-IN" w:bidi="hi-IN"/>
        </w:rPr>
        <w:t xml:space="preserve">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објашњењем једног од понуђача 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који се односи на: </w:t>
      </w:r>
    </w:p>
    <w:p w:rsidR="004611F5" w:rsidRPr="004611F5" w:rsidRDefault="004611F5" w:rsidP="00F054F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Молимо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уважите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нашу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молбу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погледу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продужења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достављање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Узмајући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обзир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ванредног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стања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налазимо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многе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институције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којих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прибављају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документа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захтевају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конкурсном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документацијом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набавкама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споријем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отежаном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режиму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Документација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произођач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тражене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робе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оригиналу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пошиљке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ових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недеља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такође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одвијају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спорије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подношење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непосредно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Ускршње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празнике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понуђача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старту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лишило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процес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припреме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прикупљања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документације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 </w:t>
      </w:r>
    </w:p>
    <w:p w:rsidR="00426923" w:rsidRPr="004611F5" w:rsidRDefault="004611F5" w:rsidP="00F0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Сматрамо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датим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роком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овим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околностима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понуђачима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отежано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припремање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достављање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стога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молимо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продужите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достављање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Такође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овим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омогућавате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тендер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већи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понуђача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поштујући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јавним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набавкама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гласник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РС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</w:t>
      </w:r>
      <w:r w:rsidRPr="004611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124/2012, 14/2015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 68/2015)</w:t>
      </w:r>
      <w:r w:rsidR="00426923"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val="sr-Cyrl-RS" w:eastAsia="hi-IN" w:bidi="hi-IN"/>
        </w:rPr>
        <w:t>“</w:t>
      </w:r>
      <w:r w:rsidR="00426923"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eastAsia="hi-IN" w:bidi="hi-IN"/>
        </w:rPr>
        <w:t>.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</w:p>
    <w:p w:rsidR="00426923" w:rsidRPr="00F054FF" w:rsidRDefault="00426923" w:rsidP="00F054F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sr-Cyrl-RS" w:eastAsia="hi-IN" w:bidi="hi-IN"/>
        </w:rPr>
      </w:pPr>
      <w:r w:rsidRPr="00F054FF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Наручилац </w:t>
      </w:r>
      <w:r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 xml:space="preserve"> </w:t>
      </w:r>
      <w:r w:rsidR="004611F5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>прихвата сугестију понуђача и у вези са тим ће објавити</w:t>
      </w:r>
      <w:r w:rsid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 xml:space="preserve"> </w:t>
      </w:r>
      <w:r w:rsidR="004611F5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 xml:space="preserve">Обавештење о продужењу рока за </w:t>
      </w:r>
      <w:r w:rsidR="00F054FF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>подношење</w:t>
      </w:r>
      <w:r w:rsidR="004611F5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 xml:space="preserve"> понуда</w:t>
      </w:r>
      <w:r w:rsidR="00F054FF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 xml:space="preserve">, </w:t>
      </w:r>
      <w:r w:rsidR="004611F5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 xml:space="preserve"> у коме ће бити </w:t>
      </w:r>
      <w:r w:rsidR="00F054FF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>одређен</w:t>
      </w:r>
      <w:r w:rsidR="004611F5" w:rsidRPr="00F054FF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 xml:space="preserve"> нови рок за подношење понуда.</w:t>
      </w:r>
      <w:bookmarkStart w:id="0" w:name="_GoBack"/>
      <w:bookmarkEnd w:id="0"/>
    </w:p>
    <w:p w:rsidR="003B506E" w:rsidRDefault="003B506E"/>
    <w:sectPr w:rsidR="003B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F65"/>
    <w:multiLevelType w:val="hybridMultilevel"/>
    <w:tmpl w:val="7E145120"/>
    <w:lvl w:ilvl="0" w:tplc="5FF0D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23"/>
    <w:rsid w:val="003B506E"/>
    <w:rsid w:val="00426923"/>
    <w:rsid w:val="004611F5"/>
    <w:rsid w:val="00F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D-Javne nabavke</dc:creator>
  <cp:lastModifiedBy>D-Javne nabavke</cp:lastModifiedBy>
  <cp:revision>2</cp:revision>
  <dcterms:created xsi:type="dcterms:W3CDTF">2020-04-22T08:53:00Z</dcterms:created>
  <dcterms:modified xsi:type="dcterms:W3CDTF">2020-04-22T08:53:00Z</dcterms:modified>
</cp:coreProperties>
</file>